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C5B" w:rsidRPr="00DD2C5B" w:rsidRDefault="00DD2C5B" w:rsidP="00DD2C5B">
      <w:pPr>
        <w:rPr>
          <w:sz w:val="16"/>
          <w:szCs w:val="16"/>
          <w:lang w:val="en-CA"/>
        </w:rPr>
      </w:pPr>
      <w:r w:rsidRPr="00DD2C5B">
        <w:rPr>
          <w:sz w:val="16"/>
          <w:szCs w:val="16"/>
          <w:lang w:val="en-CA"/>
        </w:rPr>
        <w:t>LPA</w:t>
      </w:r>
    </w:p>
    <w:p w:rsidR="00DD2C5B" w:rsidRDefault="00534F5B" w:rsidP="00DD2C5B">
      <w:pPr>
        <w:rPr>
          <w:sz w:val="16"/>
          <w:szCs w:val="16"/>
          <w:lang w:val="en-CA"/>
        </w:rPr>
      </w:pPr>
      <w:r>
        <w:rPr>
          <w:sz w:val="16"/>
          <w:szCs w:val="16"/>
          <w:lang w:val="en-CA"/>
        </w:rPr>
        <w:t>Rev. 05/2012</w:t>
      </w:r>
    </w:p>
    <w:p w:rsidR="00DD2C5B" w:rsidRPr="00DD2C5B" w:rsidRDefault="00DD2C5B" w:rsidP="00DD2C5B">
      <w:pPr>
        <w:rPr>
          <w:sz w:val="16"/>
          <w:szCs w:val="16"/>
          <w:lang w:val="en-CA"/>
        </w:rPr>
      </w:pPr>
    </w:p>
    <w:p w:rsidR="00B63544" w:rsidRPr="005F4129" w:rsidRDefault="001750AA" w:rsidP="001750AA">
      <w:pPr>
        <w:jc w:val="center"/>
        <w:rPr>
          <w:sz w:val="24"/>
          <w:szCs w:val="24"/>
          <w:lang w:val="en-CA"/>
        </w:rPr>
      </w:pPr>
      <w:r w:rsidRPr="005F4129">
        <w:rPr>
          <w:sz w:val="24"/>
          <w:szCs w:val="24"/>
          <w:lang w:val="en-CA"/>
        </w:rPr>
        <w:t>INTRODUCTION LETTER</w:t>
      </w:r>
    </w:p>
    <w:p w:rsidR="00246B3B" w:rsidRDefault="00246B3B" w:rsidP="001750AA">
      <w:pPr>
        <w:jc w:val="center"/>
        <w:rPr>
          <w:sz w:val="22"/>
          <w:szCs w:val="22"/>
          <w:lang w:val="en-CA"/>
        </w:rPr>
      </w:pPr>
    </w:p>
    <w:p w:rsidR="00246B3B" w:rsidRDefault="00246B3B" w:rsidP="00B63544">
      <w:pPr>
        <w:rPr>
          <w:sz w:val="22"/>
          <w:szCs w:val="22"/>
          <w:lang w:val="en-CA"/>
        </w:rPr>
        <w:sectPr w:rsidR="00246B3B" w:rsidSect="000670F5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  <w:docGrid w:linePitch="360"/>
        </w:sectPr>
      </w:pPr>
    </w:p>
    <w:p w:rsidR="00B63544" w:rsidRPr="009A00AE" w:rsidRDefault="00B63544" w:rsidP="00B63544">
      <w:pPr>
        <w:rPr>
          <w:sz w:val="24"/>
          <w:szCs w:val="24"/>
          <w:lang w:val="en-CA"/>
        </w:rPr>
      </w:pPr>
    </w:p>
    <w:sdt>
      <w:sdtPr>
        <w:rPr>
          <w:sz w:val="24"/>
          <w:szCs w:val="24"/>
        </w:rPr>
        <w:id w:val="-1846081498"/>
        <w:placeholder>
          <w:docPart w:val="74EBEE2DC9274457BAEE5648F6C88430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:rsidR="00CE6F74" w:rsidRPr="005F4129" w:rsidRDefault="009A00AE" w:rsidP="00B63544">
          <w:pPr>
            <w:rPr>
              <w:sz w:val="24"/>
              <w:szCs w:val="24"/>
            </w:rPr>
          </w:pPr>
          <w:r w:rsidRPr="005F4129">
            <w:rPr>
              <w:rStyle w:val="PlaceholderText"/>
              <w:sz w:val="24"/>
              <w:szCs w:val="24"/>
            </w:rPr>
            <w:t>Click or tap to enter a date.</w:t>
          </w:r>
        </w:p>
      </w:sdtContent>
    </w:sdt>
    <w:p w:rsidR="009A00AE" w:rsidRPr="005F4129" w:rsidRDefault="009A00AE" w:rsidP="00B63544">
      <w:pPr>
        <w:rPr>
          <w:sz w:val="24"/>
          <w:szCs w:val="24"/>
        </w:rPr>
      </w:pPr>
    </w:p>
    <w:p w:rsidR="00B63544" w:rsidRPr="005F4129" w:rsidRDefault="00CE6F74" w:rsidP="00B63544">
      <w:pPr>
        <w:rPr>
          <w:sz w:val="24"/>
          <w:szCs w:val="24"/>
        </w:rPr>
      </w:pPr>
      <w:r w:rsidRPr="005F4129">
        <w:rPr>
          <w:sz w:val="24"/>
          <w:szCs w:val="24"/>
        </w:rPr>
        <w:fldChar w:fldCharType="begin">
          <w:ffData>
            <w:name w:val="OWNER"/>
            <w:enabled/>
            <w:calcOnExit/>
            <w:textInput>
              <w:default w:val="*Name*"/>
            </w:textInput>
          </w:ffData>
        </w:fldChar>
      </w:r>
      <w:bookmarkStart w:id="0" w:name="OWNER"/>
      <w:r w:rsidRPr="005F4129">
        <w:rPr>
          <w:sz w:val="24"/>
          <w:szCs w:val="24"/>
        </w:rPr>
        <w:instrText xml:space="preserve"> FORMTEXT </w:instrText>
      </w:r>
      <w:r w:rsidRPr="005F4129">
        <w:rPr>
          <w:sz w:val="24"/>
          <w:szCs w:val="24"/>
        </w:rPr>
      </w:r>
      <w:r w:rsidRPr="005F4129">
        <w:rPr>
          <w:sz w:val="24"/>
          <w:szCs w:val="24"/>
        </w:rPr>
        <w:fldChar w:fldCharType="separate"/>
      </w:r>
      <w:r w:rsidRPr="005F4129">
        <w:rPr>
          <w:noProof/>
          <w:sz w:val="24"/>
          <w:szCs w:val="24"/>
        </w:rPr>
        <w:t>*Name*</w:t>
      </w:r>
      <w:r w:rsidRPr="005F4129">
        <w:rPr>
          <w:sz w:val="24"/>
          <w:szCs w:val="24"/>
        </w:rPr>
        <w:fldChar w:fldCharType="end"/>
      </w:r>
      <w:bookmarkEnd w:id="0"/>
    </w:p>
    <w:p w:rsidR="00B63544" w:rsidRPr="005F4129" w:rsidRDefault="00CE6F74" w:rsidP="00B63544">
      <w:pPr>
        <w:rPr>
          <w:sz w:val="24"/>
          <w:szCs w:val="24"/>
        </w:rPr>
      </w:pPr>
      <w:r w:rsidRPr="005F4129">
        <w:rPr>
          <w:sz w:val="24"/>
          <w:szCs w:val="24"/>
        </w:rPr>
        <w:fldChar w:fldCharType="begin">
          <w:ffData>
            <w:name w:val="MailingAddress"/>
            <w:enabled/>
            <w:calcOnExit w:val="0"/>
            <w:textInput>
              <w:default w:val="*StreetAddress*"/>
            </w:textInput>
          </w:ffData>
        </w:fldChar>
      </w:r>
      <w:bookmarkStart w:id="1" w:name="MailingAddress"/>
      <w:r w:rsidRPr="005F4129">
        <w:rPr>
          <w:sz w:val="24"/>
          <w:szCs w:val="24"/>
        </w:rPr>
        <w:instrText xml:space="preserve"> FORMTEXT </w:instrText>
      </w:r>
      <w:r w:rsidRPr="005F4129">
        <w:rPr>
          <w:sz w:val="24"/>
          <w:szCs w:val="24"/>
        </w:rPr>
      </w:r>
      <w:r w:rsidRPr="005F4129">
        <w:rPr>
          <w:sz w:val="24"/>
          <w:szCs w:val="24"/>
        </w:rPr>
        <w:fldChar w:fldCharType="separate"/>
      </w:r>
      <w:r w:rsidRPr="005F4129">
        <w:rPr>
          <w:noProof/>
          <w:sz w:val="24"/>
          <w:szCs w:val="24"/>
        </w:rPr>
        <w:t>*StreetAddress*</w:t>
      </w:r>
      <w:r w:rsidRPr="005F4129">
        <w:rPr>
          <w:sz w:val="24"/>
          <w:szCs w:val="24"/>
        </w:rPr>
        <w:fldChar w:fldCharType="end"/>
      </w:r>
      <w:bookmarkEnd w:id="1"/>
    </w:p>
    <w:p w:rsidR="00B63544" w:rsidRPr="005F4129" w:rsidRDefault="008A3907" w:rsidP="00B63544">
      <w:pPr>
        <w:rPr>
          <w:sz w:val="24"/>
          <w:szCs w:val="24"/>
        </w:rPr>
      </w:pPr>
      <w:r w:rsidRPr="005F4129">
        <w:rPr>
          <w:sz w:val="24"/>
          <w:szCs w:val="24"/>
        </w:rPr>
        <w:fldChar w:fldCharType="begin">
          <w:ffData>
            <w:name w:val="CItyStateZip"/>
            <w:enabled/>
            <w:calcOnExit w:val="0"/>
            <w:textInput>
              <w:default w:val="*City/State/Zip*"/>
            </w:textInput>
          </w:ffData>
        </w:fldChar>
      </w:r>
      <w:bookmarkStart w:id="2" w:name="CItyStateZip"/>
      <w:r w:rsidRPr="005F4129">
        <w:rPr>
          <w:sz w:val="24"/>
          <w:szCs w:val="24"/>
        </w:rPr>
        <w:instrText xml:space="preserve"> FORMTEXT </w:instrText>
      </w:r>
      <w:r w:rsidRPr="005F4129">
        <w:rPr>
          <w:sz w:val="24"/>
          <w:szCs w:val="24"/>
        </w:rPr>
      </w:r>
      <w:r w:rsidRPr="005F4129">
        <w:rPr>
          <w:sz w:val="24"/>
          <w:szCs w:val="24"/>
        </w:rPr>
        <w:fldChar w:fldCharType="separate"/>
      </w:r>
      <w:r w:rsidRPr="005F4129">
        <w:rPr>
          <w:noProof/>
          <w:sz w:val="24"/>
          <w:szCs w:val="24"/>
        </w:rPr>
        <w:t>*City/State/Zip*</w:t>
      </w:r>
      <w:r w:rsidRPr="005F4129">
        <w:rPr>
          <w:sz w:val="24"/>
          <w:szCs w:val="24"/>
        </w:rPr>
        <w:fldChar w:fldCharType="end"/>
      </w:r>
      <w:bookmarkEnd w:id="2"/>
    </w:p>
    <w:p w:rsidR="00B63544" w:rsidRPr="005F4129" w:rsidRDefault="00B63544" w:rsidP="00B63544">
      <w:pPr>
        <w:rPr>
          <w:sz w:val="24"/>
          <w:szCs w:val="24"/>
        </w:rPr>
      </w:pPr>
    </w:p>
    <w:p w:rsidR="00B63544" w:rsidRPr="005F4129" w:rsidRDefault="00B63544" w:rsidP="00B63544">
      <w:pPr>
        <w:tabs>
          <w:tab w:val="left" w:pos="720"/>
          <w:tab w:val="left" w:pos="1440"/>
        </w:tabs>
        <w:ind w:left="1450" w:hanging="1450"/>
        <w:rPr>
          <w:sz w:val="24"/>
          <w:szCs w:val="24"/>
        </w:rPr>
      </w:pPr>
      <w:r w:rsidRPr="005F4129">
        <w:rPr>
          <w:sz w:val="24"/>
          <w:szCs w:val="24"/>
        </w:rPr>
        <w:t>Project:</w:t>
      </w:r>
      <w:r w:rsidRPr="005F4129">
        <w:rPr>
          <w:sz w:val="24"/>
          <w:szCs w:val="24"/>
        </w:rPr>
        <w:tab/>
      </w:r>
      <w:r w:rsidR="00B2407C">
        <w:rPr>
          <w:sz w:val="24"/>
          <w:szCs w:val="24"/>
        </w:rPr>
        <w:fldChar w:fldCharType="begin">
          <w:ffData>
            <w:name w:val="CRS"/>
            <w:enabled/>
            <w:calcOnExit/>
            <w:textInput>
              <w:default w:val="*County-Route-Section*"/>
            </w:textInput>
          </w:ffData>
        </w:fldChar>
      </w:r>
      <w:bookmarkStart w:id="3" w:name="CRS"/>
      <w:r w:rsidR="00B2407C">
        <w:rPr>
          <w:sz w:val="24"/>
          <w:szCs w:val="24"/>
        </w:rPr>
        <w:instrText xml:space="preserve"> FORMTEXT </w:instrText>
      </w:r>
      <w:r w:rsidR="00B2407C">
        <w:rPr>
          <w:sz w:val="24"/>
          <w:szCs w:val="24"/>
        </w:rPr>
      </w:r>
      <w:r w:rsidR="00B2407C">
        <w:rPr>
          <w:sz w:val="24"/>
          <w:szCs w:val="24"/>
        </w:rPr>
        <w:fldChar w:fldCharType="separate"/>
      </w:r>
      <w:r w:rsidR="00B2407C">
        <w:rPr>
          <w:noProof/>
          <w:sz w:val="24"/>
          <w:szCs w:val="24"/>
        </w:rPr>
        <w:t>*County-Route-Section*</w:t>
      </w:r>
      <w:r w:rsidR="00B2407C">
        <w:rPr>
          <w:sz w:val="24"/>
          <w:szCs w:val="24"/>
        </w:rPr>
        <w:fldChar w:fldCharType="end"/>
      </w:r>
      <w:bookmarkEnd w:id="3"/>
    </w:p>
    <w:p w:rsidR="00B63544" w:rsidRPr="005F4129" w:rsidRDefault="00B63544" w:rsidP="00B63544">
      <w:pPr>
        <w:tabs>
          <w:tab w:val="left" w:pos="720"/>
          <w:tab w:val="left" w:pos="1440"/>
        </w:tabs>
        <w:ind w:left="1450" w:hanging="1450"/>
        <w:rPr>
          <w:sz w:val="24"/>
          <w:szCs w:val="24"/>
        </w:rPr>
      </w:pPr>
      <w:r w:rsidRPr="005F4129">
        <w:rPr>
          <w:sz w:val="24"/>
          <w:szCs w:val="24"/>
        </w:rPr>
        <w:t>Parcel:</w:t>
      </w:r>
      <w:r w:rsidRPr="005F4129">
        <w:rPr>
          <w:sz w:val="24"/>
          <w:szCs w:val="24"/>
        </w:rPr>
        <w:tab/>
      </w:r>
      <w:r w:rsidR="008D79A6">
        <w:rPr>
          <w:sz w:val="24"/>
          <w:szCs w:val="24"/>
        </w:rPr>
        <w:tab/>
      </w:r>
      <w:r w:rsidR="00B2407C">
        <w:rPr>
          <w:sz w:val="24"/>
          <w:szCs w:val="24"/>
        </w:rPr>
        <w:fldChar w:fldCharType="begin">
          <w:ffData>
            <w:name w:val="PARCEL"/>
            <w:enabled/>
            <w:calcOnExit w:val="0"/>
            <w:textInput>
              <w:default w:val="*Parcel Numbers*"/>
            </w:textInput>
          </w:ffData>
        </w:fldChar>
      </w:r>
      <w:bookmarkStart w:id="4" w:name="PARCEL"/>
      <w:r w:rsidR="00B2407C">
        <w:rPr>
          <w:sz w:val="24"/>
          <w:szCs w:val="24"/>
        </w:rPr>
        <w:instrText xml:space="preserve"> FORMTEXT </w:instrText>
      </w:r>
      <w:r w:rsidR="00B2407C">
        <w:rPr>
          <w:sz w:val="24"/>
          <w:szCs w:val="24"/>
        </w:rPr>
      </w:r>
      <w:r w:rsidR="00B2407C">
        <w:rPr>
          <w:sz w:val="24"/>
          <w:szCs w:val="24"/>
        </w:rPr>
        <w:fldChar w:fldCharType="separate"/>
      </w:r>
      <w:bookmarkStart w:id="5" w:name="_GoBack"/>
      <w:r w:rsidR="00B2407C">
        <w:rPr>
          <w:noProof/>
          <w:sz w:val="24"/>
          <w:szCs w:val="24"/>
        </w:rPr>
        <w:t>*Parcel Numbers*</w:t>
      </w:r>
      <w:bookmarkEnd w:id="5"/>
      <w:r w:rsidR="00B2407C">
        <w:rPr>
          <w:sz w:val="24"/>
          <w:szCs w:val="24"/>
        </w:rPr>
        <w:fldChar w:fldCharType="end"/>
      </w:r>
      <w:bookmarkEnd w:id="4"/>
      <w:r w:rsidR="00CE6F74" w:rsidRPr="005F4129">
        <w:rPr>
          <w:sz w:val="24"/>
          <w:szCs w:val="24"/>
        </w:rPr>
        <w:t>-</w:t>
      </w:r>
      <w:r w:rsidR="00B2407C">
        <w:rPr>
          <w:sz w:val="24"/>
          <w:szCs w:val="24"/>
        </w:rPr>
        <w:fldChar w:fldCharType="begin">
          <w:ffData>
            <w:name w:val="SUFFIX"/>
            <w:enabled/>
            <w:calcOnExit w:val="0"/>
            <w:textInput>
              <w:default w:val="*Suffix(s)*"/>
            </w:textInput>
          </w:ffData>
        </w:fldChar>
      </w:r>
      <w:bookmarkStart w:id="6" w:name="SUFFIX"/>
      <w:r w:rsidR="00B2407C">
        <w:rPr>
          <w:sz w:val="24"/>
          <w:szCs w:val="24"/>
        </w:rPr>
        <w:instrText xml:space="preserve"> FORMTEXT </w:instrText>
      </w:r>
      <w:r w:rsidR="00B2407C">
        <w:rPr>
          <w:sz w:val="24"/>
          <w:szCs w:val="24"/>
        </w:rPr>
      </w:r>
      <w:r w:rsidR="00B2407C">
        <w:rPr>
          <w:sz w:val="24"/>
          <w:szCs w:val="24"/>
        </w:rPr>
        <w:fldChar w:fldCharType="separate"/>
      </w:r>
      <w:r w:rsidR="00B2407C">
        <w:rPr>
          <w:noProof/>
          <w:sz w:val="24"/>
          <w:szCs w:val="24"/>
        </w:rPr>
        <w:t>*Suffix(s)*</w:t>
      </w:r>
      <w:r w:rsidR="00B2407C">
        <w:rPr>
          <w:sz w:val="24"/>
          <w:szCs w:val="24"/>
        </w:rPr>
        <w:fldChar w:fldCharType="end"/>
      </w:r>
      <w:bookmarkEnd w:id="6"/>
    </w:p>
    <w:p w:rsidR="00B63544" w:rsidRPr="005F4129" w:rsidRDefault="00B63544" w:rsidP="00B63544">
      <w:pPr>
        <w:rPr>
          <w:sz w:val="24"/>
          <w:szCs w:val="24"/>
        </w:rPr>
      </w:pPr>
    </w:p>
    <w:p w:rsidR="00B63544" w:rsidRPr="005F4129" w:rsidRDefault="00B63544" w:rsidP="00B63544">
      <w:pPr>
        <w:rPr>
          <w:sz w:val="24"/>
          <w:szCs w:val="24"/>
        </w:rPr>
      </w:pPr>
    </w:p>
    <w:p w:rsidR="009411BA" w:rsidRPr="005F4129" w:rsidRDefault="00B63544" w:rsidP="00B63544">
      <w:pPr>
        <w:rPr>
          <w:sz w:val="24"/>
          <w:szCs w:val="24"/>
        </w:rPr>
      </w:pPr>
      <w:r w:rsidRPr="005F4129">
        <w:rPr>
          <w:sz w:val="24"/>
          <w:szCs w:val="24"/>
        </w:rPr>
        <w:t>Dear</w:t>
      </w:r>
      <w:r w:rsidR="00E25CCA" w:rsidRPr="005F4129">
        <w:rPr>
          <w:sz w:val="24"/>
          <w:szCs w:val="24"/>
        </w:rPr>
        <w:t xml:space="preserve"> </w:t>
      </w:r>
      <w:r w:rsidR="00CE6F74" w:rsidRPr="005F4129">
        <w:rPr>
          <w:sz w:val="24"/>
          <w:szCs w:val="24"/>
        </w:rPr>
        <w:fldChar w:fldCharType="begin"/>
      </w:r>
      <w:r w:rsidR="00CE6F74" w:rsidRPr="005F4129">
        <w:rPr>
          <w:sz w:val="24"/>
          <w:szCs w:val="24"/>
        </w:rPr>
        <w:instrText xml:space="preserve"> REF  OWNER </w:instrText>
      </w:r>
      <w:r w:rsidR="005F4129" w:rsidRPr="005F4129">
        <w:rPr>
          <w:sz w:val="24"/>
          <w:szCs w:val="24"/>
        </w:rPr>
        <w:instrText xml:space="preserve"> \* MERGEFORMAT </w:instrText>
      </w:r>
      <w:r w:rsidR="00CE6F74" w:rsidRPr="005F4129">
        <w:rPr>
          <w:sz w:val="24"/>
          <w:szCs w:val="24"/>
        </w:rPr>
        <w:fldChar w:fldCharType="separate"/>
      </w:r>
      <w:r w:rsidR="009A572B" w:rsidRPr="005F4129">
        <w:rPr>
          <w:noProof/>
          <w:sz w:val="24"/>
          <w:szCs w:val="24"/>
        </w:rPr>
        <w:t>*Name*</w:t>
      </w:r>
      <w:r w:rsidR="00CE6F74" w:rsidRPr="005F4129">
        <w:rPr>
          <w:sz w:val="24"/>
          <w:szCs w:val="24"/>
        </w:rPr>
        <w:fldChar w:fldCharType="end"/>
      </w:r>
      <w:r w:rsidRPr="005F4129">
        <w:rPr>
          <w:sz w:val="24"/>
          <w:szCs w:val="24"/>
        </w:rPr>
        <w:t>:</w:t>
      </w:r>
    </w:p>
    <w:p w:rsidR="00823EE5" w:rsidRPr="005F4129" w:rsidRDefault="00823EE5" w:rsidP="00B63544">
      <w:pPr>
        <w:rPr>
          <w:sz w:val="24"/>
          <w:szCs w:val="24"/>
        </w:rPr>
      </w:pPr>
    </w:p>
    <w:p w:rsidR="00B63544" w:rsidRPr="005F4129" w:rsidRDefault="00B63544" w:rsidP="00B63544">
      <w:pPr>
        <w:rPr>
          <w:sz w:val="24"/>
          <w:szCs w:val="24"/>
        </w:rPr>
      </w:pPr>
      <w:r w:rsidRPr="005F4129">
        <w:rPr>
          <w:sz w:val="24"/>
          <w:szCs w:val="24"/>
        </w:rPr>
        <w:t xml:space="preserve">This letter is to advise you of the impending improvement on </w:t>
      </w:r>
      <w:r w:rsidR="00CE6F74" w:rsidRPr="005F4129">
        <w:rPr>
          <w:sz w:val="24"/>
          <w:szCs w:val="24"/>
        </w:rPr>
        <w:fldChar w:fldCharType="begin"/>
      </w:r>
      <w:r w:rsidR="00CE6F74" w:rsidRPr="005F4129">
        <w:rPr>
          <w:sz w:val="24"/>
          <w:szCs w:val="24"/>
        </w:rPr>
        <w:instrText xml:space="preserve"> REF  CRS </w:instrText>
      </w:r>
      <w:r w:rsidR="005F4129" w:rsidRPr="005F4129">
        <w:rPr>
          <w:sz w:val="24"/>
          <w:szCs w:val="24"/>
        </w:rPr>
        <w:instrText xml:space="preserve"> \* MERGEFORMAT </w:instrText>
      </w:r>
      <w:r w:rsidR="00CE6F74" w:rsidRPr="005F4129">
        <w:rPr>
          <w:sz w:val="24"/>
          <w:szCs w:val="24"/>
        </w:rPr>
        <w:fldChar w:fldCharType="separate"/>
      </w:r>
      <w:r w:rsidR="00B2407C">
        <w:rPr>
          <w:noProof/>
          <w:sz w:val="24"/>
          <w:szCs w:val="24"/>
        </w:rPr>
        <w:t>*County-Route-Section*</w:t>
      </w:r>
      <w:r w:rsidR="00CE6F74" w:rsidRPr="005F4129">
        <w:rPr>
          <w:sz w:val="24"/>
          <w:szCs w:val="24"/>
        </w:rPr>
        <w:fldChar w:fldCharType="end"/>
      </w:r>
      <w:r w:rsidR="00682312" w:rsidRPr="005F4129">
        <w:rPr>
          <w:sz w:val="24"/>
          <w:szCs w:val="24"/>
        </w:rPr>
        <w:t xml:space="preserve"> .</w:t>
      </w:r>
      <w:r w:rsidR="003116BF" w:rsidRPr="005F4129">
        <w:rPr>
          <w:sz w:val="24"/>
          <w:szCs w:val="24"/>
        </w:rPr>
        <w:t xml:space="preserve">  </w:t>
      </w:r>
      <w:r w:rsidRPr="005F4129">
        <w:rPr>
          <w:sz w:val="24"/>
          <w:szCs w:val="24"/>
        </w:rPr>
        <w:t>The purpose of this improvement is to provide a transportation facility which will better serve the needs of the public.</w:t>
      </w:r>
      <w:r w:rsidR="00A64ED0" w:rsidRPr="005F4129">
        <w:rPr>
          <w:sz w:val="24"/>
          <w:szCs w:val="24"/>
        </w:rPr>
        <w:t xml:space="preserve">  For this project the transportation facility is </w:t>
      </w:r>
      <w:bookmarkStart w:id="7" w:name="Text17"/>
      <w:r w:rsidR="007D2912" w:rsidRPr="005F4129">
        <w:rPr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default w:val="[insert a description of the transportation facility]."/>
            </w:textInput>
          </w:ffData>
        </w:fldChar>
      </w:r>
      <w:r w:rsidR="007D2912" w:rsidRPr="005F4129">
        <w:rPr>
          <w:sz w:val="24"/>
          <w:szCs w:val="24"/>
        </w:rPr>
        <w:instrText xml:space="preserve"> FORMTEXT </w:instrText>
      </w:r>
      <w:r w:rsidR="007D2912" w:rsidRPr="005F4129">
        <w:rPr>
          <w:sz w:val="24"/>
          <w:szCs w:val="24"/>
        </w:rPr>
      </w:r>
      <w:r w:rsidR="007D2912" w:rsidRPr="005F4129">
        <w:rPr>
          <w:sz w:val="24"/>
          <w:szCs w:val="24"/>
        </w:rPr>
        <w:fldChar w:fldCharType="separate"/>
      </w:r>
      <w:r w:rsidR="007D2912" w:rsidRPr="005F4129">
        <w:rPr>
          <w:noProof/>
          <w:sz w:val="24"/>
          <w:szCs w:val="24"/>
        </w:rPr>
        <w:t>[insert a description of the transportation facility].</w:t>
      </w:r>
      <w:r w:rsidR="007D2912" w:rsidRPr="005F4129">
        <w:rPr>
          <w:sz w:val="24"/>
          <w:szCs w:val="24"/>
        </w:rPr>
        <w:fldChar w:fldCharType="end"/>
      </w:r>
      <w:bookmarkEnd w:id="7"/>
    </w:p>
    <w:p w:rsidR="00B63544" w:rsidRPr="005F4129" w:rsidRDefault="00B63544" w:rsidP="00B63544">
      <w:pPr>
        <w:rPr>
          <w:sz w:val="24"/>
          <w:szCs w:val="24"/>
        </w:rPr>
      </w:pPr>
    </w:p>
    <w:p w:rsidR="00B63544" w:rsidRPr="005F4129" w:rsidRDefault="00B63544" w:rsidP="00B63544">
      <w:pPr>
        <w:rPr>
          <w:sz w:val="24"/>
          <w:szCs w:val="24"/>
        </w:rPr>
      </w:pPr>
      <w:r w:rsidRPr="005F4129">
        <w:rPr>
          <w:sz w:val="24"/>
          <w:szCs w:val="24"/>
        </w:rPr>
        <w:t xml:space="preserve">This proposed project may possibly involve some of your real property.  </w:t>
      </w:r>
      <w:proofErr w:type="gramStart"/>
      <w:r w:rsidRPr="005F4129">
        <w:rPr>
          <w:sz w:val="24"/>
          <w:szCs w:val="24"/>
        </w:rPr>
        <w:t>In the near future</w:t>
      </w:r>
      <w:proofErr w:type="gramEnd"/>
      <w:r w:rsidRPr="005F4129">
        <w:rPr>
          <w:sz w:val="24"/>
          <w:szCs w:val="24"/>
        </w:rPr>
        <w:t>, a representative of our office will be contacting you to explain the exact nature of the area required and the amount of compensation involved.</w:t>
      </w:r>
    </w:p>
    <w:p w:rsidR="00B63544" w:rsidRPr="005F4129" w:rsidRDefault="00B63544" w:rsidP="00B63544">
      <w:pPr>
        <w:rPr>
          <w:sz w:val="24"/>
          <w:szCs w:val="24"/>
        </w:rPr>
      </w:pPr>
    </w:p>
    <w:p w:rsidR="00B63544" w:rsidRPr="005F4129" w:rsidRDefault="00B63544" w:rsidP="00B63544">
      <w:pPr>
        <w:rPr>
          <w:sz w:val="24"/>
          <w:szCs w:val="24"/>
        </w:rPr>
      </w:pPr>
      <w:r w:rsidRPr="005F4129">
        <w:rPr>
          <w:sz w:val="24"/>
          <w:szCs w:val="24"/>
        </w:rPr>
        <w:t xml:space="preserve">In advance of our personnel contacting you, we are enclosing a brochure entitled “When ODOT Needs Your Property.”  This booklet outlines our right of way acquisition </w:t>
      </w:r>
      <w:r w:rsidR="00CE6F74" w:rsidRPr="005F4129">
        <w:rPr>
          <w:sz w:val="24"/>
          <w:szCs w:val="24"/>
        </w:rPr>
        <w:t>procedures and</w:t>
      </w:r>
      <w:r w:rsidRPr="005F4129">
        <w:rPr>
          <w:sz w:val="24"/>
          <w:szCs w:val="24"/>
        </w:rPr>
        <w:t xml:space="preserve"> provides answers to some of the most frequently asked questions.</w:t>
      </w:r>
    </w:p>
    <w:p w:rsidR="00B63544" w:rsidRPr="005F4129" w:rsidRDefault="00B63544" w:rsidP="00B63544">
      <w:pPr>
        <w:rPr>
          <w:sz w:val="24"/>
          <w:szCs w:val="24"/>
        </w:rPr>
      </w:pPr>
    </w:p>
    <w:p w:rsidR="00B63544" w:rsidRPr="005F4129" w:rsidRDefault="00B63544" w:rsidP="00B63544">
      <w:pPr>
        <w:rPr>
          <w:sz w:val="24"/>
          <w:szCs w:val="24"/>
        </w:rPr>
      </w:pPr>
      <w:r w:rsidRPr="005F4129">
        <w:rPr>
          <w:sz w:val="24"/>
          <w:szCs w:val="24"/>
        </w:rPr>
        <w:t xml:space="preserve">We sincerely appreciate your time in this important matter and we look forward to contacting you </w:t>
      </w:r>
      <w:proofErr w:type="gramStart"/>
      <w:r w:rsidRPr="005F4129">
        <w:rPr>
          <w:sz w:val="24"/>
          <w:szCs w:val="24"/>
        </w:rPr>
        <w:t>in the near future</w:t>
      </w:r>
      <w:proofErr w:type="gramEnd"/>
      <w:r w:rsidRPr="005F4129">
        <w:rPr>
          <w:sz w:val="24"/>
          <w:szCs w:val="24"/>
        </w:rPr>
        <w:t xml:space="preserve"> to arrange an appointment to meet with you.  If you have any questions, please do not hesitate to contact our office.</w:t>
      </w:r>
    </w:p>
    <w:p w:rsidR="00B63544" w:rsidRPr="005F4129" w:rsidRDefault="00B63544" w:rsidP="00B63544">
      <w:pPr>
        <w:rPr>
          <w:sz w:val="24"/>
          <w:szCs w:val="24"/>
        </w:rPr>
      </w:pPr>
    </w:p>
    <w:p w:rsidR="00B63544" w:rsidRPr="005F4129" w:rsidRDefault="00B63544" w:rsidP="00B63544">
      <w:pPr>
        <w:rPr>
          <w:sz w:val="24"/>
          <w:szCs w:val="24"/>
        </w:rPr>
      </w:pPr>
      <w:r w:rsidRPr="005F4129">
        <w:rPr>
          <w:sz w:val="24"/>
          <w:szCs w:val="24"/>
        </w:rPr>
        <w:t>Respectfully,</w:t>
      </w:r>
    </w:p>
    <w:p w:rsidR="00B63544" w:rsidRPr="005F4129" w:rsidRDefault="00B63544" w:rsidP="00B63544">
      <w:pPr>
        <w:rPr>
          <w:sz w:val="24"/>
          <w:szCs w:val="24"/>
        </w:rPr>
      </w:pPr>
    </w:p>
    <w:p w:rsidR="00B63544" w:rsidRPr="005F4129" w:rsidRDefault="00B63544" w:rsidP="00B63544">
      <w:pPr>
        <w:rPr>
          <w:sz w:val="24"/>
          <w:szCs w:val="24"/>
        </w:rPr>
      </w:pPr>
    </w:p>
    <w:p w:rsidR="00CE6F74" w:rsidRDefault="00CE6F74" w:rsidP="00CE6F74"/>
    <w:p w:rsidR="00CE6F74" w:rsidRDefault="00CE6F74" w:rsidP="00CE6F74">
      <w:pPr>
        <w:sectPr w:rsidR="00CE6F74" w:rsidSect="00C6291B">
          <w:type w:val="continuous"/>
          <w:pgSz w:w="12240" w:h="15840" w:code="1"/>
          <w:pgMar w:top="1440" w:right="1800" w:bottom="1440" w:left="1800" w:header="720" w:footer="720" w:gutter="0"/>
          <w:paperSrc w:other="257"/>
          <w:cols w:space="720"/>
          <w:docGrid w:linePitch="360"/>
        </w:sectPr>
      </w:pPr>
    </w:p>
    <w:p w:rsidR="00CE6F74" w:rsidRPr="005F4129" w:rsidRDefault="00CE6F74" w:rsidP="00CE6F74">
      <w:pPr>
        <w:rPr>
          <w:sz w:val="24"/>
          <w:szCs w:val="24"/>
        </w:rPr>
      </w:pPr>
      <w:r w:rsidRPr="005F4129">
        <w:rPr>
          <w:sz w:val="24"/>
          <w:szCs w:val="24"/>
        </w:rPr>
        <w:t>Signature of the LPA Official</w:t>
      </w:r>
    </w:p>
    <w:p w:rsidR="00CE6F74" w:rsidRPr="005F4129" w:rsidRDefault="00CE6F74" w:rsidP="00CE6F74">
      <w:pPr>
        <w:rPr>
          <w:sz w:val="24"/>
          <w:szCs w:val="24"/>
        </w:rPr>
      </w:pPr>
    </w:p>
    <w:p w:rsidR="00CE6F74" w:rsidRPr="005F4129" w:rsidRDefault="00CE6F74" w:rsidP="00CE6F74">
      <w:pPr>
        <w:rPr>
          <w:sz w:val="24"/>
          <w:szCs w:val="24"/>
        </w:rPr>
      </w:pPr>
      <w:r w:rsidRPr="005F4129">
        <w:rPr>
          <w:sz w:val="24"/>
          <w:szCs w:val="24"/>
        </w:rPr>
        <w:t>[Insert Printed name of the LPA Official]</w:t>
      </w:r>
    </w:p>
    <w:p w:rsidR="00CE6F74" w:rsidRPr="005F4129" w:rsidRDefault="00CE6F74" w:rsidP="00CE6F74">
      <w:pPr>
        <w:rPr>
          <w:sz w:val="24"/>
          <w:szCs w:val="24"/>
        </w:rPr>
      </w:pPr>
      <w:r w:rsidRPr="005F4129">
        <w:rPr>
          <w:sz w:val="24"/>
          <w:szCs w:val="24"/>
        </w:rPr>
        <w:t>[Insert name of LPA]</w:t>
      </w:r>
    </w:p>
    <w:p w:rsidR="00CE6F74" w:rsidRPr="005F4129" w:rsidRDefault="00CE6F74" w:rsidP="00CE6F74">
      <w:pPr>
        <w:rPr>
          <w:sz w:val="24"/>
          <w:szCs w:val="24"/>
        </w:rPr>
      </w:pPr>
      <w:r w:rsidRPr="005F4129">
        <w:rPr>
          <w:sz w:val="24"/>
          <w:szCs w:val="24"/>
        </w:rPr>
        <w:t>[Insert address of LPA]</w:t>
      </w:r>
    </w:p>
    <w:p w:rsidR="00CE6F74" w:rsidRPr="005F4129" w:rsidRDefault="00CE6F74" w:rsidP="00CE6F74">
      <w:pPr>
        <w:rPr>
          <w:sz w:val="24"/>
          <w:szCs w:val="24"/>
        </w:rPr>
      </w:pPr>
      <w:r w:rsidRPr="005F4129">
        <w:rPr>
          <w:sz w:val="24"/>
          <w:szCs w:val="24"/>
        </w:rPr>
        <w:t>Insert telephone number of LPA]</w:t>
      </w:r>
    </w:p>
    <w:p w:rsidR="00B63544" w:rsidRPr="005F4129" w:rsidRDefault="00B63544" w:rsidP="00B63544">
      <w:pPr>
        <w:rPr>
          <w:sz w:val="24"/>
          <w:szCs w:val="24"/>
        </w:rPr>
      </w:pPr>
    </w:p>
    <w:p w:rsidR="00B63544" w:rsidRPr="005F4129" w:rsidRDefault="00B63544" w:rsidP="00B63544">
      <w:pPr>
        <w:rPr>
          <w:sz w:val="24"/>
          <w:szCs w:val="24"/>
        </w:rPr>
      </w:pPr>
      <w:r w:rsidRPr="005F4129">
        <w:rPr>
          <w:sz w:val="24"/>
          <w:szCs w:val="24"/>
        </w:rPr>
        <w:t>Enclosure</w:t>
      </w:r>
    </w:p>
    <w:p w:rsidR="00376B4C" w:rsidRPr="005F4129" w:rsidRDefault="00FF344F" w:rsidP="00B63544">
      <w:pPr>
        <w:rPr>
          <w:sz w:val="24"/>
          <w:szCs w:val="24"/>
        </w:rPr>
      </w:pPr>
      <w:r w:rsidRPr="005F4129">
        <w:rPr>
          <w:sz w:val="24"/>
          <w:szCs w:val="24"/>
        </w:rPr>
        <w:t>c:</w:t>
      </w:r>
      <w:r w:rsidRPr="005F4129">
        <w:rPr>
          <w:sz w:val="24"/>
          <w:szCs w:val="24"/>
        </w:rPr>
        <w:tab/>
      </w:r>
      <w:r w:rsidR="00B63544" w:rsidRPr="005F4129">
        <w:rPr>
          <w:sz w:val="24"/>
          <w:szCs w:val="24"/>
        </w:rPr>
        <w:t>File</w:t>
      </w:r>
    </w:p>
    <w:sectPr w:rsidR="00376B4C" w:rsidRPr="005F4129" w:rsidSect="000670F5">
      <w:type w:val="continuous"/>
      <w:pgSz w:w="12240" w:h="15840"/>
      <w:pgMar w:top="1440" w:right="1800" w:bottom="1440" w:left="180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24"/>
    <w:rsid w:val="00017669"/>
    <w:rsid w:val="000670F5"/>
    <w:rsid w:val="000A7BB0"/>
    <w:rsid w:val="000E5A45"/>
    <w:rsid w:val="000F0D38"/>
    <w:rsid w:val="00113ECD"/>
    <w:rsid w:val="001750AA"/>
    <w:rsid w:val="001C3303"/>
    <w:rsid w:val="001D16FA"/>
    <w:rsid w:val="00213F24"/>
    <w:rsid w:val="00224C12"/>
    <w:rsid w:val="00246B3B"/>
    <w:rsid w:val="00256D06"/>
    <w:rsid w:val="002B5859"/>
    <w:rsid w:val="003116BF"/>
    <w:rsid w:val="00326DF0"/>
    <w:rsid w:val="00347797"/>
    <w:rsid w:val="00376B4C"/>
    <w:rsid w:val="003A4984"/>
    <w:rsid w:val="003B322D"/>
    <w:rsid w:val="00483D44"/>
    <w:rsid w:val="004B0C95"/>
    <w:rsid w:val="00500BD8"/>
    <w:rsid w:val="00520DBB"/>
    <w:rsid w:val="00534F5B"/>
    <w:rsid w:val="005606CA"/>
    <w:rsid w:val="005C3CEC"/>
    <w:rsid w:val="005C3DE7"/>
    <w:rsid w:val="005F4129"/>
    <w:rsid w:val="005F730C"/>
    <w:rsid w:val="006123A9"/>
    <w:rsid w:val="006617C4"/>
    <w:rsid w:val="00664048"/>
    <w:rsid w:val="00682312"/>
    <w:rsid w:val="00781F87"/>
    <w:rsid w:val="00786BCE"/>
    <w:rsid w:val="007D2912"/>
    <w:rsid w:val="00823EE5"/>
    <w:rsid w:val="00832239"/>
    <w:rsid w:val="008A3907"/>
    <w:rsid w:val="008C2341"/>
    <w:rsid w:val="008C3F43"/>
    <w:rsid w:val="008D79A6"/>
    <w:rsid w:val="009411BA"/>
    <w:rsid w:val="009A00AE"/>
    <w:rsid w:val="009A572B"/>
    <w:rsid w:val="00A00C5D"/>
    <w:rsid w:val="00A34BB3"/>
    <w:rsid w:val="00A64ED0"/>
    <w:rsid w:val="00A94319"/>
    <w:rsid w:val="00A97188"/>
    <w:rsid w:val="00AC7727"/>
    <w:rsid w:val="00B2407C"/>
    <w:rsid w:val="00B41D8D"/>
    <w:rsid w:val="00B63544"/>
    <w:rsid w:val="00B96DAE"/>
    <w:rsid w:val="00BA14D6"/>
    <w:rsid w:val="00BC6EFF"/>
    <w:rsid w:val="00C75F29"/>
    <w:rsid w:val="00CE6F74"/>
    <w:rsid w:val="00CF03D7"/>
    <w:rsid w:val="00DD2C5B"/>
    <w:rsid w:val="00E25CCA"/>
    <w:rsid w:val="00EA7981"/>
    <w:rsid w:val="00ED20AF"/>
    <w:rsid w:val="00F52F2B"/>
    <w:rsid w:val="00FB519C"/>
    <w:rsid w:val="00FD47D1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BABABF"/>
  <w15:chartTrackingRefBased/>
  <w15:docId w15:val="{A4C014C3-1770-4DB2-9686-52B6D625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3544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11BA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E6F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EBEE2DC9274457BAEE5648F6C88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FCA41-04A5-49DA-AD23-F29AC239D63C}"/>
      </w:docPartPr>
      <w:docPartBody>
        <w:p w:rsidR="00015C63" w:rsidRDefault="00E605DB" w:rsidP="00E605DB">
          <w:pPr>
            <w:pStyle w:val="74EBEE2DC9274457BAEE5648F6C88430"/>
          </w:pPr>
          <w:r w:rsidRPr="00A0502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B3"/>
    <w:rsid w:val="00015C63"/>
    <w:rsid w:val="00A539B3"/>
    <w:rsid w:val="00E6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05DB"/>
    <w:rPr>
      <w:color w:val="808080"/>
    </w:rPr>
  </w:style>
  <w:style w:type="paragraph" w:customStyle="1" w:styleId="74EBEE2DC9274457BAEE5648F6C88430">
    <w:name w:val="74EBEE2DC9274457BAEE5648F6C88430"/>
    <w:rsid w:val="00E605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>YES</REMS>
    <Revision_x0020_Date xmlns="98366301-8822-4615-b18f-186ab8913baf">2020-02-21T05:00:00+00:00</Revision_x0020_Date>
    <Relocation_x0020_Classification xmlns="98366301-8822-4615-b18f-186ab8913baf" xsi:nil="true"/>
    <Example xmlns="98366301-8822-4615-b18f-186ab8913baf">
      <Url xsi:nil="true"/>
      <Description xsi:nil="true"/>
    </Example>
  </documentManagement>
</p:properties>
</file>

<file path=customXml/itemProps1.xml><?xml version="1.0" encoding="utf-8"?>
<ds:datastoreItem xmlns:ds="http://schemas.openxmlformats.org/officeDocument/2006/customXml" ds:itemID="{352A6529-3A79-4115-B8B9-ADFA9C57640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418D897-5ACD-4712-8444-B5267AD88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2912E-A57A-4AFC-AEB4-28EE6AD5C686}"/>
</file>

<file path=customXml/itemProps4.xml><?xml version="1.0" encoding="utf-8"?>
<ds:datastoreItem xmlns:ds="http://schemas.openxmlformats.org/officeDocument/2006/customXml" ds:itemID="{031DA3E5-62B5-4A48-9DC8-E654C3E5A0E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8366301-8822-4615-b18f-186ab8913ba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Introduction Letter</vt:lpstr>
    </vt:vector>
  </TitlesOfParts>
  <Company>Ohio Department of Transportation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Introduction Letter</dc:title>
  <dc:subject/>
  <dc:creator>deaton</dc:creator>
  <cp:keywords/>
  <cp:lastModifiedBy>Eaton, Dina</cp:lastModifiedBy>
  <cp:revision>4</cp:revision>
  <cp:lastPrinted>2007-11-21T18:52:00Z</cp:lastPrinted>
  <dcterms:created xsi:type="dcterms:W3CDTF">2021-03-05T13:58:00Z</dcterms:created>
  <dcterms:modified xsi:type="dcterms:W3CDTF">2021-03-05T14:05:00Z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